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6E" w:rsidRPr="00A811E6" w:rsidRDefault="00CC236E" w:rsidP="00CC236E">
      <w:pPr>
        <w:pStyle w:val="Ttulo3"/>
        <w:rPr>
          <w:rFonts w:ascii="Arial" w:hAnsi="Arial" w:cs="Arial"/>
        </w:rPr>
      </w:pPr>
      <w:r w:rsidRPr="00CC236E">
        <w:rPr>
          <w:rFonts w:ascii="Arial" w:hAnsi="Arial" w:cs="Arial"/>
          <w:b/>
          <w:bCs/>
          <w:i w:val="0"/>
          <w:iCs w:val="0"/>
          <w:sz w:val="24"/>
          <w:szCs w:val="24"/>
        </w:rPr>
        <w:t>EL BOTÓN ROJO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Los niños habían estado a la entrada a todas horas. Cuando el sol caía a plomo también. Recordaba haberlos visto junto a la acera, con los rostros apretados, muy serios, la mano derecha levantada y el pulgar dirigido a un punto indeterminado. Se preguntó hacia dónde irían y cómo alguien podría conducirlos desde ese lugar hasta uno preciso. 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Era la salida de los condominios y allí vivían tr</w:t>
      </w:r>
      <w:bookmarkStart w:id="0" w:name="_GoBack"/>
      <w:bookmarkEnd w:id="0"/>
      <w:r w:rsidRPr="00CC236E">
        <w:rPr>
          <w:rFonts w:ascii="Arial" w:hAnsi="Arial" w:cs="Arial"/>
          <w:spacing w:val="4"/>
          <w:lang w:val="es-ES_tradnl"/>
        </w:rPr>
        <w:t>abajadores que viajaban a todos los rincones de la ciudad. Pero estaba allí, esperando, sin hablarse siquiera, con los ojos muy fijos e intensamente concentrados. Esta vez era un chico y una niña. No tendrían más de seis y siete años. El chico era regordete y el pelo muy liso le cubría casi los ojos. La chica, en cambio, era delgada y se veía más frágil con el vestido escocés ajustado a la cintura.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- ¿Nos da un aventón, señor? Recién había dejado a otros dos niños a la entrada de los edificios y tenía la impresión vaga de haber visto las calles y plazas llenas de ellos. Los había encontrado viniendo desde </w:t>
      </w:r>
      <w:smartTag w:uri="urn:schemas-microsoft-com:office:smarttags" w:element="PersonName">
        <w:smartTagPr>
          <w:attr w:name="ProductID" w:val="la Ciudad Universitaria"/>
        </w:smartTagPr>
        <w:r w:rsidRPr="00CC236E">
          <w:rPr>
            <w:rFonts w:ascii="Arial" w:hAnsi="Arial" w:cs="Arial"/>
            <w:spacing w:val="4"/>
            <w:lang w:val="es-ES_tradnl"/>
          </w:rPr>
          <w:t>la Ciudad Universitaria</w:t>
        </w:r>
      </w:smartTag>
      <w:r w:rsidRPr="00CC236E">
        <w:rPr>
          <w:rFonts w:ascii="Arial" w:hAnsi="Arial" w:cs="Arial"/>
          <w:spacing w:val="4"/>
          <w:lang w:val="es-ES_tradnl"/>
        </w:rPr>
        <w:t xml:space="preserve"> y como aquéllos de la mañana, muy solemnes, indicando esta vez hacia el sur con los pulgares.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Les abrió la puerta del carro y los chicos se sentaron seriamente a su lado.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Te digo que Andrea lo vio - afirmó la niña dirigiéndose a su compañero.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Pues yo digo que es demasiado pequeña para recibir -negó el chico- síguela otra vez, Alejandra.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Bien - dijo Alejandra. Y cerró los ojos verdes, muy claros y ahora brillaban sus pestañas negras, apretadas.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-La tengo, Antonio - dijo sin abrir los ojos.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lastRenderedPageBreak/>
        <w:t>- Síguela pero no la apures, recuerda que es muy pequeña.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Todo está igual y esa cosa cae sobre las montañas de hielo.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A811E6">
        <w:rPr>
          <w:rFonts w:ascii="Arial" w:hAnsi="Arial" w:cs="Arial"/>
          <w:spacing w:val="4"/>
          <w:lang w:val="es-ES_tradnl"/>
        </w:rPr>
        <w:t>Hay sol y animales marinos, a millares; más que ayer, es</w:t>
      </w:r>
      <w:r w:rsidRPr="00CC236E">
        <w:rPr>
          <w:rFonts w:ascii="Arial" w:hAnsi="Arial" w:cs="Arial"/>
          <w:spacing w:val="4"/>
          <w:lang w:val="es-ES_tradnl"/>
        </w:rPr>
        <w:t xml:space="preserve"> como si estuvieran llegando de todas las regiones, pero ellos no saben lo que sucederá...- exclamó con un sollozo sofocado.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Síguela - le ordenó Antonio muy serio.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- Están sobre los témpanos. Atrás, como torres o inmensas </w:t>
      </w:r>
      <w:r w:rsidRPr="00A811E6">
        <w:rPr>
          <w:rFonts w:ascii="Arial" w:hAnsi="Arial" w:cs="Arial"/>
          <w:spacing w:val="4"/>
          <w:lang w:val="es-ES_tradnl"/>
        </w:rPr>
        <w:t xml:space="preserve">catedrales, las montañas blancas y heladas. Ahora, desde el </w:t>
      </w:r>
      <w:r w:rsidRPr="00CC236E">
        <w:rPr>
          <w:rFonts w:ascii="Arial" w:hAnsi="Arial" w:cs="Arial"/>
          <w:spacing w:val="4"/>
          <w:lang w:val="es-ES_tradnl"/>
        </w:rPr>
        <w:t>fondo del mar salta el agua y los cristales de hielo se alzan y cubren el sol. La luz desaparece junto con las montañas, los animales también y una ola inmensa avanza hacia el sur. Cubre las islas primero. Unos barcos pequeños y otros enormes desaparecen. Ahora brega la ola y avanza sobre los continentes...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¡Detente! - le ordena el chico.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"Un juego nuevo - piensa el hombre - los chicos están cada día más extraños. Cada vez más extraños y también más alejados de nosotros". Pensó en Cecilia. "Tiene tres años y aprobó los exámenes de cuatro y cinco años en el Kinder. Chicos.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Extraños y hermosos chicos. Hace mucho tiempo pensó de</w:t>
      </w:r>
      <w:r w:rsidRPr="00CC236E">
        <w:rPr>
          <w:rFonts w:ascii="Arial" w:hAnsi="Arial" w:cs="Arial"/>
          <w:spacing w:val="4"/>
          <w:lang w:val="es-ES_tradnl"/>
        </w:rPr>
        <w:softHyphen/>
        <w:t>jar el laboratorio y entregarse a la educación de Cecilia, plena</w:t>
      </w:r>
      <w:r w:rsidRPr="00CC236E">
        <w:rPr>
          <w:rFonts w:ascii="Arial" w:hAnsi="Arial" w:cs="Arial"/>
          <w:spacing w:val="4"/>
          <w:lang w:val="es-ES_tradnl"/>
        </w:rPr>
        <w:softHyphen/>
        <w:t>mente. Pero se abrió un nuevo proyecto de investigación y ya no pudo. El proyecto era fascinante: "Distorsión magnética del tiempo". El primer año todo estuvo bien. Hasta que logró los primeros resultados. Y con ellos llegaron las prisas. Las pri</w:t>
      </w:r>
      <w:r w:rsidRPr="00CC236E">
        <w:rPr>
          <w:rFonts w:ascii="Arial" w:hAnsi="Arial" w:cs="Arial"/>
          <w:spacing w:val="4"/>
          <w:lang w:val="es-ES_tradnl"/>
        </w:rPr>
        <w:softHyphen/>
        <w:t>sas con galones y fajas de tres estrellas: "Distorsión temporal". Distorsión reversible". "</w:t>
      </w:r>
      <w:r w:rsidR="00156AC2" w:rsidRPr="00CC236E">
        <w:rPr>
          <w:rFonts w:ascii="Arial" w:hAnsi="Arial" w:cs="Arial"/>
          <w:spacing w:val="4"/>
          <w:lang w:val="es-ES_tradnl"/>
        </w:rPr>
        <w:t>Anti distorsión</w:t>
      </w:r>
      <w:r w:rsidRPr="00CC236E">
        <w:rPr>
          <w:rFonts w:ascii="Arial" w:hAnsi="Arial" w:cs="Arial"/>
          <w:spacing w:val="4"/>
          <w:lang w:val="es-ES_tradnl"/>
        </w:rPr>
        <w:t xml:space="preserve"> temporal". "Distorsión reversible". "</w:t>
      </w:r>
      <w:r w:rsidR="00156AC2" w:rsidRPr="00CC236E">
        <w:rPr>
          <w:rFonts w:ascii="Arial" w:hAnsi="Arial" w:cs="Arial"/>
          <w:spacing w:val="4"/>
          <w:lang w:val="es-ES_tradnl"/>
        </w:rPr>
        <w:t>Anti distorsión</w:t>
      </w:r>
      <w:r w:rsidRPr="00CC236E">
        <w:rPr>
          <w:rFonts w:ascii="Arial" w:hAnsi="Arial" w:cs="Arial"/>
          <w:spacing w:val="4"/>
          <w:lang w:val="es-ES_tradnl"/>
        </w:rPr>
        <w:t xml:space="preserve"> temporal". </w:t>
      </w:r>
      <w:r w:rsidR="00156AC2" w:rsidRPr="00CC236E">
        <w:rPr>
          <w:rFonts w:ascii="Arial" w:hAnsi="Arial" w:cs="Arial"/>
          <w:spacing w:val="4"/>
          <w:lang w:val="es-ES_tradnl"/>
        </w:rPr>
        <w:t>Anti distorsión</w:t>
      </w:r>
      <w:r w:rsidRPr="00CC236E">
        <w:rPr>
          <w:rFonts w:ascii="Arial" w:hAnsi="Arial" w:cs="Arial"/>
          <w:spacing w:val="4"/>
          <w:lang w:val="es-ES_tradnl"/>
        </w:rPr>
        <w:t xml:space="preserve"> reversi</w:t>
      </w:r>
      <w:r w:rsidRPr="00CC236E">
        <w:rPr>
          <w:rFonts w:ascii="Arial" w:hAnsi="Arial" w:cs="Arial"/>
          <w:spacing w:val="4"/>
          <w:lang w:val="es-ES_tradnl"/>
        </w:rPr>
        <w:softHyphen/>
        <w:t xml:space="preserve">ble". "Unidades de acción limitada". "Unidades de acción sin límite". Y entonces </w:t>
      </w:r>
      <w:r w:rsidRPr="00CC236E">
        <w:rPr>
          <w:rFonts w:ascii="Arial" w:hAnsi="Arial" w:cs="Arial"/>
          <w:spacing w:val="4"/>
          <w:lang w:val="es-ES_tradnl"/>
        </w:rPr>
        <w:lastRenderedPageBreak/>
        <w:t>estuvo a punto de mandarlos a todos al diablo. Como jefe de equipo podía cancelar la investigación. Pero ahora supo que no podía, que estaba atrapado en la red de estrellas y galones. No soltarían su presa hasta ver resulta</w:t>
      </w:r>
      <w:r w:rsidRPr="00CC236E">
        <w:rPr>
          <w:rFonts w:ascii="Arial" w:hAnsi="Arial" w:cs="Arial"/>
          <w:spacing w:val="4"/>
          <w:lang w:val="es-ES_tradnl"/>
        </w:rPr>
        <w:softHyphen/>
        <w:t>dos concretos... o el fracaso irremediablemente comprobado.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Y esto ni para sí mismo se lo confesaba.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El casi lo sabe - dijo la chica en voz baja.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¡Eso es imposible! - negó rotundamente el chico.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"Máximo once, mínimo tres". Recuerda las reglas.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¿Y Andrea? - preguntó Alejandra.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Antonio se quedó quieto y pensativo. Algo estaba cam</w:t>
      </w:r>
      <w:r w:rsidRPr="00CC236E">
        <w:rPr>
          <w:rFonts w:ascii="Arial" w:hAnsi="Arial" w:cs="Arial"/>
          <w:spacing w:val="4"/>
          <w:lang w:val="es-ES_tradnl"/>
        </w:rPr>
        <w:softHyphen/>
        <w:t>biando sin que él pudiera comprenderlo.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¿Cuándo es la "cadena"?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Esta noche.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¿Esta noche? Entonces será pronto ¿verdad?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Unos pocos días o unas pocas horas - contestó ella.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lastRenderedPageBreak/>
        <w:t>No se sentía asustada. Preocupada por su madre más bien. Nunca estaba en casa y aunque ya se había acostumbrado en cierta forma a jugar sola, sentía que su presencia la llenaba más que todos sus juegos. Su padre venía los domingos y salían al parque o al cine. Siempre estaba preocupado y sombrío. Sentía que no podía llegar hasta ella aunque a veces lo intentaba.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 - Qué extraño me miras - le dijo una vez. Y eso fue todo. Ella sabía. Podía recorrer el alma de su padre y sentía que lo asustaba. Pero nada podía hacer. Lo que fuere, cualquier nuevo vínculo que quisiera establecer con ella tenía que hacerlo y construirlo él mismo. Desde ahí, desde esa </w:t>
      </w:r>
      <w:r w:rsidRPr="00A811E6">
        <w:rPr>
          <w:rFonts w:ascii="Arial" w:hAnsi="Arial" w:cs="Arial"/>
          <w:spacing w:val="4"/>
          <w:lang w:val="es-ES_tradnl"/>
        </w:rPr>
        <w:t xml:space="preserve">imposibilidad de acercársele partía su miedo. Ahora veía en </w:t>
      </w:r>
      <w:r w:rsidRPr="00CC236E">
        <w:rPr>
          <w:rFonts w:ascii="Arial" w:hAnsi="Arial" w:cs="Arial"/>
          <w:spacing w:val="4"/>
          <w:lang w:val="es-ES_tradnl"/>
        </w:rPr>
        <w:t>Antonio un terror parecido al de su padre, apenas insinuado, subyacente, escondido dentro de él en algún lugar oscuro y tenebroso. Le dio una tristeza infinita y un dolor que hizo asomar lágrimas a sus ojos dejándolos más claros.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No llores, no temas, no hay otra salida y yo te defenderé de cualquier cosa que nos ocurra - le dijo él. Y ese valor que vio arrancando desde el alma del niño la hizo estallar en un llanto suave y doloroso.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Ese es un juego malo si te hace llorar - dijo el hombre mientras toma a la primera curva hacia el final de los edificios.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Pero no le contestaron.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Te digo que él casi lo sabe - insistió la niña cuando había dominado su llanto - no lo sabe con certeza pero está en su cerebro. Puedo recoger la idea en cualquier momento.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¿Sabe lo qué sucederá?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No lo sabe.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lastRenderedPageBreak/>
        <w:t xml:space="preserve">- Entonces ¿qué es lo </w:t>
      </w:r>
      <w:r w:rsidR="00156AC2" w:rsidRPr="00CC236E">
        <w:rPr>
          <w:rFonts w:ascii="Arial" w:hAnsi="Arial" w:cs="Arial"/>
          <w:spacing w:val="4"/>
          <w:lang w:val="es-ES_tradnl"/>
        </w:rPr>
        <w:t>que</w:t>
      </w:r>
      <w:r w:rsidRPr="00CC236E">
        <w:rPr>
          <w:rFonts w:ascii="Arial" w:hAnsi="Arial" w:cs="Arial"/>
          <w:spacing w:val="4"/>
          <w:lang w:val="es-ES_tradnl"/>
        </w:rPr>
        <w:t xml:space="preserve"> sabe? ¿O qué es lo que está a punto de saber?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El busca la "Puerta".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La niña dijo que nadie en la tierra lo sabe-aseguró enfático.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Pero la busca... y si la encuentra pueden seguirnos ¿no lo comprendes?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Es verdad, no lo había pensado - se preocupó. El hombre  los escuchaba asombrado. Era un juego, pero no trataban de hacerlo misterioso como otros niños. Pero era un juego muy extraño. En los juegos los niños ríen y gritan y saltan. Y estos chicos estaban serios, demasiado serios. Demasiado solemnes.</w:t>
      </w:r>
      <w:r w:rsidRPr="00CC236E">
        <w:rPr>
          <w:rFonts w:ascii="Arial" w:hAnsi="Arial" w:cs="Arial"/>
          <w:spacing w:val="4"/>
          <w:lang w:val="es-ES_tradnl"/>
        </w:rPr>
        <w:br/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Y desde hacía unos días qué todos estaban "demasiado serios" - recordó. Y también Cecilia, se dijo casi consternado, y a pesar de esta tarde, tórrida, unas agujas frías sacudieron sus nervios y se quedaron temblando en todo su cuerpo. Había pensado que la pequeña estaba retraída o preocupada por algo insignificante. "Pero así son los niños" - había pensado. Y se prometió interrogarla apenas llegara a casa. "No podría soportar el perderla" - se dijo con angustia.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Está preocupado por su niña -le dijo Alejandra a Antonio.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Es un buen hombre pero ¡qué pena si él busca la "Puerta" y no la encuentra a tiempo! ¿No podríamos decírselo?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-Ya sabes que no. "Máximo once años, mínimo tres". Es la regla. - Hasta que </w:t>
      </w:r>
      <w:smartTag w:uri="urn:schemas-microsoft-com:office:smarttags" w:element="PersonName">
        <w:smartTagPr>
          <w:attr w:name="ProductID" w:val="la Ni￱a"/>
        </w:smartTagPr>
        <w:r w:rsidRPr="00CC236E">
          <w:rPr>
            <w:rFonts w:ascii="Arial" w:hAnsi="Arial" w:cs="Arial"/>
            <w:spacing w:val="4"/>
            <w:lang w:val="es-ES_tradnl"/>
          </w:rPr>
          <w:t>la Niña</w:t>
        </w:r>
      </w:smartTag>
      <w:r w:rsidRPr="00CC236E">
        <w:rPr>
          <w:rFonts w:ascii="Arial" w:hAnsi="Arial" w:cs="Arial"/>
          <w:spacing w:val="4"/>
          <w:lang w:val="es-ES_tradnl"/>
        </w:rPr>
        <w:t xml:space="preserve"> nos ordene otra cosa.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También está preocupado porque la "Puerta" se utili</w:t>
      </w:r>
      <w:r w:rsidRPr="00CC236E">
        <w:rPr>
          <w:rFonts w:ascii="Arial" w:hAnsi="Arial" w:cs="Arial"/>
          <w:spacing w:val="4"/>
          <w:lang w:val="es-ES_tradnl"/>
        </w:rPr>
        <w:softHyphen/>
        <w:t>zará para la guerra - dijo Alejandra.</w:t>
      </w:r>
    </w:p>
    <w:p w:rsidR="00CC236E" w:rsidRPr="00A811E6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A811E6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A811E6">
        <w:rPr>
          <w:rFonts w:ascii="Arial" w:hAnsi="Arial" w:cs="Arial"/>
          <w:spacing w:val="4"/>
          <w:lang w:val="es-ES_tradnl"/>
        </w:rPr>
        <w:t>Está preocupado pero buscará la "Puerta" hasta encon</w:t>
      </w:r>
      <w:r w:rsidRPr="00A811E6">
        <w:rPr>
          <w:rFonts w:ascii="Arial" w:hAnsi="Arial" w:cs="Arial"/>
          <w:spacing w:val="4"/>
          <w:lang w:val="es-ES_tradnl"/>
        </w:rPr>
        <w:softHyphen/>
      </w:r>
      <w:r w:rsidRPr="00CC236E">
        <w:rPr>
          <w:rFonts w:ascii="Arial" w:hAnsi="Arial" w:cs="Arial"/>
          <w:spacing w:val="4"/>
          <w:lang w:val="es-ES_tradnl"/>
        </w:rPr>
        <w:t xml:space="preserve">trarla y la entregará para matar - aseguró el chico - ya ves cómo no podemos decírselo. Ya ves como son "ellos". No nos </w:t>
      </w:r>
      <w:r w:rsidRPr="00A811E6">
        <w:rPr>
          <w:rFonts w:ascii="Arial" w:hAnsi="Arial" w:cs="Arial"/>
          <w:spacing w:val="4"/>
          <w:lang w:val="es-ES_tradnl"/>
        </w:rPr>
        <w:t xml:space="preserve">han dejado otra alternativa. Y pensó en su padre.   Sabía que </w:t>
      </w:r>
      <w:r w:rsidRPr="00CC236E">
        <w:rPr>
          <w:rFonts w:ascii="Arial" w:hAnsi="Arial" w:cs="Arial"/>
          <w:spacing w:val="4"/>
          <w:lang w:val="es-ES_tradnl"/>
        </w:rPr>
        <w:t xml:space="preserve">él lo amaba pero no podía comprender por qué debía dejarlo solo siempre. Entre un ejército de sirvientes pero solo. Los sirvientes se divertían en su ausencia y permitían que él hiciera lo que quisiese. En uno de esos días cayó sin saber </w:t>
      </w:r>
      <w:r w:rsidR="00156AC2" w:rsidRPr="00CC236E">
        <w:rPr>
          <w:rFonts w:ascii="Arial" w:hAnsi="Arial" w:cs="Arial"/>
          <w:spacing w:val="4"/>
          <w:lang w:val="es-ES_tradnl"/>
        </w:rPr>
        <w:t>cómo</w:t>
      </w:r>
      <w:r w:rsidRPr="00CC236E">
        <w:rPr>
          <w:rFonts w:ascii="Arial" w:hAnsi="Arial" w:cs="Arial"/>
          <w:spacing w:val="4"/>
          <w:lang w:val="es-ES_tradnl"/>
        </w:rPr>
        <w:t xml:space="preserve"> en la "cadena". Sintió la voz dulce de una niña explicando. Primero había sentido temor y miró por los arbustos del jardín bus</w:t>
      </w:r>
      <w:r w:rsidRPr="00CC236E">
        <w:rPr>
          <w:rFonts w:ascii="Arial" w:hAnsi="Arial" w:cs="Arial"/>
          <w:spacing w:val="4"/>
          <w:lang w:val="es-ES_tradnl"/>
        </w:rPr>
        <w:softHyphen/>
        <w:t>cando a la dueña de esa voz; luego, la misma calma dicción le arrancó sus temores hasta que comprendió que la voz la sentía en sí mismo y entonces "vio". Unas torres de hielo, el mar con</w:t>
      </w:r>
      <w:r w:rsidRPr="00CC236E">
        <w:rPr>
          <w:rFonts w:ascii="Arial" w:hAnsi="Arial" w:cs="Arial"/>
          <w:spacing w:val="4"/>
          <w:lang w:val="es-ES_tradnl"/>
        </w:rPr>
        <w:softHyphen/>
        <w:t>gelado, la inmensidad blanca bañada por el sol, los animales marinos, alguna ballena rosada por el agua fría del Ártico y de pronto el estallido, una tromba de agua elevándose, surgiendo como un animal maligno hasta el cielo opacando el sol y luego, lanzada con furia sobre la tierra.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Pero no teman - fijó la voz musical de </w:t>
      </w:r>
      <w:smartTag w:uri="urn:schemas-microsoft-com:office:smarttags" w:element="PersonName">
        <w:smartTagPr>
          <w:attr w:name="ProductID" w:val="la Ni￱a"/>
        </w:smartTagPr>
        <w:r w:rsidRPr="00CC236E">
          <w:rPr>
            <w:rFonts w:ascii="Arial" w:hAnsi="Arial" w:cs="Arial"/>
            <w:spacing w:val="4"/>
            <w:lang w:val="es-ES_tradnl"/>
          </w:rPr>
          <w:t>la Niña</w:t>
        </w:r>
      </w:smartTag>
      <w:r w:rsidRPr="00CC236E">
        <w:rPr>
          <w:rFonts w:ascii="Arial" w:hAnsi="Arial" w:cs="Arial"/>
          <w:spacing w:val="4"/>
          <w:lang w:val="es-ES_tradnl"/>
        </w:rPr>
        <w:t>, una hora antes de la explosión nos iremos. Una hora antes que esa mano oprima ese botón rojo y lo destruya todo.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¿Y mi padre no? ¿No irá conmigo?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No es posible - dijo </w:t>
      </w:r>
      <w:smartTag w:uri="urn:schemas-microsoft-com:office:smarttags" w:element="PersonName">
        <w:smartTagPr>
          <w:attr w:name="ProductID" w:val="la Ni￱a"/>
        </w:smartTagPr>
        <w:r w:rsidRPr="00CC236E">
          <w:rPr>
            <w:rFonts w:ascii="Arial" w:hAnsi="Arial" w:cs="Arial"/>
            <w:spacing w:val="4"/>
            <w:lang w:val="es-ES_tradnl"/>
          </w:rPr>
          <w:t>la Niña</w:t>
        </w:r>
      </w:smartTag>
      <w:r w:rsidRPr="00CC236E">
        <w:rPr>
          <w:rFonts w:ascii="Arial" w:hAnsi="Arial" w:cs="Arial"/>
          <w:spacing w:val="4"/>
          <w:lang w:val="es-ES_tradnl"/>
        </w:rPr>
        <w:t xml:space="preserve"> - "está muy ocupado". "Muy ocupado". "Muy ocupada". "Muy ocupados..."- el niño escuchaba un eco interminable de voces en su cerebro.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¿Qué miras niño bobo? - le dijo un sirviente al pasar, casi borracho.</w:t>
      </w:r>
    </w:p>
    <w:p w:rsidR="00CC236E" w:rsidRPr="00A811E6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A811E6">
        <w:rPr>
          <w:rFonts w:ascii="Arial" w:hAnsi="Arial" w:cs="Arial"/>
          <w:spacing w:val="4"/>
          <w:lang w:val="es-ES_tradnl"/>
        </w:rPr>
        <w:t>- Quiero mi leche - contestó Antonio.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Disculpa, pero estoy muy ocupado - dijo el hombre.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En el carro los niños habían callado.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¿No irá ningún adulto? - habló Alejandra.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Ninguno - aseguró Antonio con tristeza y pensó en su padre. Ellos provocarán el estallido y no hay forma de cambiar eso. Ni siquiera </w:t>
      </w:r>
      <w:smartTag w:uri="urn:schemas-microsoft-com:office:smarttags" w:element="PersonName">
        <w:smartTagPr>
          <w:attr w:name="ProductID" w:val="la Ni￱a"/>
        </w:smartTagPr>
        <w:r w:rsidRPr="00CC236E">
          <w:rPr>
            <w:rFonts w:ascii="Arial" w:hAnsi="Arial" w:cs="Arial"/>
            <w:spacing w:val="4"/>
            <w:lang w:val="es-ES_tradnl"/>
          </w:rPr>
          <w:t>la Niña</w:t>
        </w:r>
      </w:smartTag>
      <w:r w:rsidRPr="00CC236E">
        <w:rPr>
          <w:rFonts w:ascii="Arial" w:hAnsi="Arial" w:cs="Arial"/>
          <w:spacing w:val="4"/>
          <w:lang w:val="es-ES_tradnl"/>
        </w:rPr>
        <w:t xml:space="preserve"> puede. Si nosotros lo intentáramos nos encerrarían en sus </w:t>
      </w:r>
      <w:r w:rsidR="00156AC2" w:rsidRPr="00CC236E">
        <w:rPr>
          <w:rFonts w:ascii="Arial" w:hAnsi="Arial" w:cs="Arial"/>
          <w:spacing w:val="4"/>
          <w:lang w:val="es-ES_tradnl"/>
        </w:rPr>
        <w:t>manicomios</w:t>
      </w:r>
      <w:r w:rsidRPr="00CC236E">
        <w:rPr>
          <w:rFonts w:ascii="Arial" w:hAnsi="Arial" w:cs="Arial"/>
          <w:spacing w:val="4"/>
          <w:lang w:val="es-ES_tradnl"/>
        </w:rPr>
        <w:t>, o nos llevarían con sus sicólogos, tan locos como ellos, y dirían que es por nuestro bien.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¿Aunque seamos sus hijos?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- Aunque seamos sus hijos. En ese momento ni siquiera lo  recordarían.  Piensa  en  que ellos siempre están  "muy ocupados".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>¿Volveremos pero será en mucho tiempo</w:t>
      </w:r>
      <w:r w:rsidR="00156AC2">
        <w:rPr>
          <w:rFonts w:ascii="Arial" w:hAnsi="Arial" w:cs="Arial"/>
          <w:spacing w:val="4"/>
          <w:lang w:val="es-ES_tradnl"/>
        </w:rPr>
        <w:t>?</w:t>
      </w:r>
      <w:r w:rsidRPr="00CC236E">
        <w:rPr>
          <w:rFonts w:ascii="Arial" w:hAnsi="Arial" w:cs="Arial"/>
          <w:spacing w:val="4"/>
          <w:lang w:val="es-ES_tradnl"/>
        </w:rPr>
        <w:t xml:space="preserve"> Cuando la radioactividad haya desaparecido y se haga otra vez respirable el planeta.</w:t>
      </w:r>
    </w:p>
    <w:p w:rsidR="00CC236E" w:rsidRPr="00A811E6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A811E6">
        <w:rPr>
          <w:rFonts w:ascii="Arial" w:hAnsi="Arial" w:cs="Arial"/>
          <w:spacing w:val="4"/>
          <w:lang w:val="es-ES_tradnl"/>
        </w:rPr>
        <w:t>- ¿Y qué será de nosotros?</w:t>
      </w:r>
    </w:p>
    <w:p w:rsidR="00CC236E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</w:p>
    <w:p w:rsidR="001D25E4" w:rsidRPr="00CC236E" w:rsidRDefault="00CC236E" w:rsidP="00CC236E">
      <w:pPr>
        <w:jc w:val="both"/>
        <w:rPr>
          <w:rFonts w:ascii="Arial" w:hAnsi="Arial" w:cs="Arial"/>
          <w:spacing w:val="4"/>
          <w:lang w:val="es-ES_tradnl"/>
        </w:rPr>
      </w:pPr>
      <w:r w:rsidRPr="00CC236E">
        <w:rPr>
          <w:rFonts w:ascii="Arial" w:hAnsi="Arial" w:cs="Arial"/>
          <w:spacing w:val="4"/>
          <w:lang w:val="es-ES_tradnl"/>
        </w:rPr>
        <w:t xml:space="preserve">Antonio no le respondió porque de improviso sintió la urgencia apremiante de dejar el carro. El hombre los vio correr tomados de la mano y perderse entre los edificios demasiado iguales; entre ventanas demasiado cuadradas, del mismo color, y de carros también parecidos, con alguno que otro cromo </w:t>
      </w:r>
      <w:r w:rsidRPr="00A811E6">
        <w:rPr>
          <w:rFonts w:ascii="Arial" w:hAnsi="Arial" w:cs="Arial"/>
          <w:spacing w:val="4"/>
          <w:lang w:val="es-ES_tradnl"/>
        </w:rPr>
        <w:t xml:space="preserve">diferente. Un momento después no sabía en cual edificio habían desaparecido los chicos. "Nadie podría saberlo - se </w:t>
      </w:r>
      <w:r w:rsidRPr="00CC236E">
        <w:rPr>
          <w:rFonts w:ascii="Arial" w:hAnsi="Arial" w:cs="Arial"/>
          <w:spacing w:val="4"/>
          <w:lang w:val="es-ES_tradnl"/>
        </w:rPr>
        <w:t xml:space="preserve">dijo - los condominios son demasiado grandes, demasiado simétricos. Si yo fuera niño esto me mataría. O bastaría para matarme. Tal vez hasta nosotros seamos ya demasiados iguales. Un día habrá que cambiar </w:t>
      </w:r>
      <w:r w:rsidRPr="00CC236E">
        <w:rPr>
          <w:rFonts w:ascii="Arial" w:hAnsi="Arial" w:cs="Arial"/>
          <w:spacing w:val="4"/>
          <w:lang w:val="es-ES_tradnl"/>
        </w:rPr>
        <w:lastRenderedPageBreak/>
        <w:t>esto. Habrá que darle un tono personal y diferente. Un día, cualquier día de la semana o de la otra. O del otro mes, o del otro año. Pero hay que hacerlo. Yo mismo lo intentaré - se prometió - cuando no esté tan ocupado".</w:t>
      </w:r>
    </w:p>
    <w:sectPr w:rsidR="001D25E4" w:rsidRPr="00CC236E" w:rsidSect="00EB0ACC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+w5aZThMqAtw3qDYy4s73BpFyhgfGviECRgll1a9ojcqH/AUphoYThht/Kve5TzSAyD1o2/LT0TFjwtAyQiow==" w:salt="8+aW6wOB1hsIhasJx57OTg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156AC2"/>
    <w:rsid w:val="001A0030"/>
    <w:rsid w:val="001D25E4"/>
    <w:rsid w:val="00366DF1"/>
    <w:rsid w:val="005555FF"/>
    <w:rsid w:val="00906CD4"/>
    <w:rsid w:val="00A32737"/>
    <w:rsid w:val="00B97321"/>
    <w:rsid w:val="00C364B2"/>
    <w:rsid w:val="00CC236E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58A2-8EE1-4C47-9D76-AB4D189A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1541</Words>
  <Characters>8479</Characters>
  <Application>Microsoft Office Word</Application>
  <DocSecurity>8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Septiembre</dc:title>
  <dc:subject/>
  <dc:creator>Axon_Ame</dc:creator>
  <cp:keywords>Septiembre</cp:keywords>
  <dc:description/>
  <cp:lastModifiedBy>Naye</cp:lastModifiedBy>
  <cp:revision>11</cp:revision>
  <dcterms:created xsi:type="dcterms:W3CDTF">2018-11-01T16:50:00Z</dcterms:created>
  <dcterms:modified xsi:type="dcterms:W3CDTF">2018-11-01T18:18:00Z</dcterms:modified>
  <cp:category>Septiembre</cp:category>
  <cp:contentStatus>Completo</cp:contentStatus>
</cp:coreProperties>
</file>