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B72981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GORI BANANA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Banana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Banana baía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Canana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Canana baía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Pistola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Pistola baía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Metralleta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Metralleta baía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Bala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Bala baía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El viento grita en los cerros</w:t>
      </w:r>
    </w:p>
    <w:p w:rsidR="00B72981" w:rsidRPr="00B72981" w:rsidRDefault="002F2795" w:rsidP="00B729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72981" w:rsidRPr="00B72981">
        <w:rPr>
          <w:rFonts w:ascii="Arial" w:hAnsi="Arial" w:cs="Arial"/>
        </w:rPr>
        <w:t>a maldición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Machi"/>
        </w:smartTagPr>
        <w:r w:rsidRPr="00B72981">
          <w:rPr>
            <w:rFonts w:ascii="Arial" w:hAnsi="Arial" w:cs="Arial"/>
          </w:rPr>
          <w:t>La Machi</w:t>
        </w:r>
      </w:smartTag>
      <w:r w:rsidRPr="00B72981">
        <w:rPr>
          <w:rFonts w:ascii="Arial" w:hAnsi="Arial" w:cs="Arial"/>
        </w:rPr>
        <w:t xml:space="preserve"> cuece a los blancos</w:t>
      </w:r>
    </w:p>
    <w:p w:rsidR="00B72981" w:rsidRPr="00B72981" w:rsidRDefault="002F2795" w:rsidP="00B729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72981" w:rsidRPr="00B72981">
        <w:rPr>
          <w:rFonts w:ascii="Arial" w:hAnsi="Arial" w:cs="Arial"/>
        </w:rPr>
        <w:t>n el fogón.</w:t>
      </w:r>
    </w:p>
    <w:p w:rsidR="00B72981" w:rsidRPr="00B72981" w:rsidRDefault="002F2795" w:rsidP="00B729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¡Huinca tregua</w:t>
      </w:r>
      <w:r w:rsidR="00B72981" w:rsidRPr="00B72981">
        <w:rPr>
          <w:rFonts w:ascii="Arial" w:hAnsi="Arial" w:cs="Arial"/>
        </w:rPr>
        <w:t>!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¡</w:t>
      </w:r>
      <w:r w:rsidR="002F2795">
        <w:rPr>
          <w:rFonts w:ascii="Arial" w:hAnsi="Arial" w:cs="Arial"/>
        </w:rPr>
        <w:t xml:space="preserve">Huinca </w:t>
      </w:r>
      <w:r w:rsidR="006C7A1F">
        <w:rPr>
          <w:rFonts w:ascii="Arial" w:hAnsi="Arial" w:cs="Arial"/>
        </w:rPr>
        <w:t>TREGUA</w:t>
      </w:r>
      <w:bookmarkStart w:id="0" w:name="_GoBack"/>
      <w:bookmarkEnd w:id="0"/>
      <w:r w:rsidRPr="00B72981">
        <w:rPr>
          <w:rFonts w:ascii="Arial" w:hAnsi="Arial" w:cs="Arial"/>
        </w:rPr>
        <w:t>!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Indio ratatá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Ratatá indio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Indio baía baí ratatá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Banana baí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Baí banana Gorí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Gorí</w:t>
      </w:r>
    </w:p>
    <w:p w:rsidR="00B72981" w:rsidRPr="00B72981" w:rsidRDefault="00B72981" w:rsidP="00B72981">
      <w:pPr>
        <w:jc w:val="center"/>
        <w:rPr>
          <w:rFonts w:ascii="Arial" w:hAnsi="Arial" w:cs="Arial"/>
        </w:rPr>
      </w:pPr>
      <w:r w:rsidRPr="00B72981">
        <w:rPr>
          <w:rFonts w:ascii="Arial" w:hAnsi="Arial" w:cs="Arial"/>
        </w:rPr>
        <w:t>Gorila banana ratatá.</w:t>
      </w:r>
    </w:p>
    <w:sectPr w:rsidR="00B72981" w:rsidRPr="00B72981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t28zx81ZA11GxaHQisCeh1mL9iWfjAdNn7WeCQAdbxnSRDKZd67621ipyP8ursoYgBLjrlW2FUIMQCOR735EKg==" w:salt="WFHP2NRMNMSzxh2chzP6i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272765"/>
    <w:rsid w:val="002F2795"/>
    <w:rsid w:val="00311CA2"/>
    <w:rsid w:val="00366DF1"/>
    <w:rsid w:val="003A6BE2"/>
    <w:rsid w:val="005555FF"/>
    <w:rsid w:val="006444E0"/>
    <w:rsid w:val="006A31DA"/>
    <w:rsid w:val="006C7A1F"/>
    <w:rsid w:val="00832234"/>
    <w:rsid w:val="00865C46"/>
    <w:rsid w:val="008E33CB"/>
    <w:rsid w:val="00906CD4"/>
    <w:rsid w:val="00A000DC"/>
    <w:rsid w:val="00B72981"/>
    <w:rsid w:val="00B8011F"/>
    <w:rsid w:val="00B97321"/>
    <w:rsid w:val="00C578E9"/>
    <w:rsid w:val="00EA41E2"/>
    <w:rsid w:val="00EB0ACC"/>
    <w:rsid w:val="00F651A8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2D07-B03A-4029-95AC-250A46DE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33</cp:revision>
  <dcterms:created xsi:type="dcterms:W3CDTF">2018-11-01T16:50:00Z</dcterms:created>
  <dcterms:modified xsi:type="dcterms:W3CDTF">2018-11-05T17:11:00Z</dcterms:modified>
  <cp:category>Ineditos</cp:category>
  <cp:contentStatus>Completo</cp:contentStatus>
</cp:coreProperties>
</file>