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F044EF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TU CIUDAD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F044EF" w:rsidRPr="00F044EF" w:rsidRDefault="00F044EF" w:rsidP="00F044EF">
      <w:pPr>
        <w:jc w:val="center"/>
        <w:rPr>
          <w:rFonts w:ascii="Arial" w:hAnsi="Arial" w:cs="Arial"/>
        </w:rPr>
      </w:pPr>
      <w:r w:rsidRPr="00F044EF">
        <w:rPr>
          <w:rFonts w:ascii="Arial" w:hAnsi="Arial" w:cs="Arial"/>
        </w:rPr>
        <w:t>Tus pasos te llevan por la ciudad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Pr="00F044EF">
        <w:rPr>
          <w:rFonts w:ascii="Arial" w:hAnsi="Arial" w:cs="Arial"/>
        </w:rPr>
        <w:t>e asfalto y adoquines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044EF">
        <w:rPr>
          <w:rFonts w:ascii="Arial" w:hAnsi="Arial" w:cs="Arial"/>
        </w:rPr>
        <w:t>ajo esta lluvia de abril</w:t>
      </w:r>
    </w:p>
    <w:p w:rsidR="00F044EF" w:rsidRDefault="00F044EF" w:rsidP="00F044EF">
      <w:pPr>
        <w:jc w:val="center"/>
        <w:rPr>
          <w:rFonts w:ascii="Arial" w:hAnsi="Arial" w:cs="Arial"/>
        </w:rPr>
      </w:pPr>
      <w:r w:rsidRPr="00F044EF">
        <w:rPr>
          <w:rFonts w:ascii="Arial" w:hAnsi="Arial" w:cs="Arial"/>
        </w:rPr>
        <w:t>Siento tu presencia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044EF">
        <w:rPr>
          <w:rFonts w:ascii="Arial" w:hAnsi="Arial" w:cs="Arial"/>
        </w:rPr>
        <w:t>n cada esquina,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044EF">
        <w:rPr>
          <w:rFonts w:ascii="Arial" w:hAnsi="Arial" w:cs="Arial"/>
        </w:rPr>
        <w:t>n leve temblor,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044EF">
        <w:rPr>
          <w:rFonts w:ascii="Arial" w:hAnsi="Arial" w:cs="Arial"/>
        </w:rPr>
        <w:t>n aire más tibio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F044EF">
        <w:rPr>
          <w:rFonts w:ascii="Arial" w:hAnsi="Arial" w:cs="Arial"/>
        </w:rPr>
        <w:t>ue se arremolina apenas,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044EF">
        <w:rPr>
          <w:rFonts w:ascii="Arial" w:hAnsi="Arial" w:cs="Arial"/>
        </w:rPr>
        <w:t>na hoja que cruza las sombras de un parque,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044EF">
        <w:rPr>
          <w:rFonts w:ascii="Arial" w:hAnsi="Arial" w:cs="Arial"/>
        </w:rPr>
        <w:t>u traje amarillo.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 w:rsidRPr="00F044EF">
        <w:rPr>
          <w:rFonts w:ascii="Arial" w:hAnsi="Arial" w:cs="Arial"/>
        </w:rPr>
        <w:t>Todo lo que tocas se transforma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044EF">
        <w:rPr>
          <w:rFonts w:ascii="Arial" w:hAnsi="Arial" w:cs="Arial"/>
        </w:rPr>
        <w:t xml:space="preserve"> este hilo invisible me lleva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044EF">
        <w:rPr>
          <w:rFonts w:ascii="Arial" w:hAnsi="Arial" w:cs="Arial"/>
        </w:rPr>
        <w:t>omo una cadena inevitable</w:t>
      </w:r>
    </w:p>
    <w:p w:rsidR="00F044EF" w:rsidRPr="00F044EF" w:rsidRDefault="00F044EF" w:rsidP="00F044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044EF">
        <w:rPr>
          <w:rFonts w:ascii="Arial" w:hAnsi="Arial" w:cs="Arial"/>
        </w:rPr>
        <w:t>acia ti.</w:t>
      </w:r>
      <w:bookmarkStart w:id="0" w:name="_GoBack"/>
      <w:bookmarkEnd w:id="0"/>
    </w:p>
    <w:sectPr w:rsidR="00F044EF" w:rsidRPr="00F044EF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vaztwVI4Dezusx1bWgxdAqTF44pnfhdVJJPWyY7Umock6JbG0RQnP06t3XOVuP6mUC2ML+VdFhRDSNRH7XIOw==" w:salt="QAjvAG0XiJbkWrrKGZp3U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BA5812"/>
    <w:rsid w:val="00C578E9"/>
    <w:rsid w:val="00EA41E2"/>
    <w:rsid w:val="00EB0ACC"/>
    <w:rsid w:val="00F044EF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8A6F-8D93-4EF5-8D61-0D357A21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30</cp:revision>
  <dcterms:created xsi:type="dcterms:W3CDTF">2018-11-01T16:50:00Z</dcterms:created>
  <dcterms:modified xsi:type="dcterms:W3CDTF">2018-11-05T16:08:00Z</dcterms:modified>
  <cp:category>Hoja Verde</cp:category>
  <cp:contentStatus>Completo</cp:contentStatus>
</cp:coreProperties>
</file>